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BE" w:rsidRPr="006476BE" w:rsidRDefault="006476BE" w:rsidP="006476BE">
      <w:pPr>
        <w:jc w:val="center"/>
        <w:rPr>
          <w:b/>
          <w:sz w:val="28"/>
          <w:szCs w:val="28"/>
        </w:rPr>
      </w:pPr>
      <w:r w:rsidRPr="006476BE">
        <w:rPr>
          <w:b/>
          <w:sz w:val="28"/>
          <w:szCs w:val="28"/>
        </w:rPr>
        <w:t xml:space="preserve">SMLOUVA O PRONÁJMU VOZIDLA </w:t>
      </w:r>
    </w:p>
    <w:p w:rsidR="001E7473" w:rsidRDefault="002F2D2F" w:rsidP="006476BE">
      <w:pPr>
        <w:jc w:val="center"/>
      </w:pPr>
      <w:r>
        <w:t xml:space="preserve"> uzavřená dle § 2201 a násl. Zákona č.89/2012 Sb. v platném znění, občanský zákoník</w:t>
      </w:r>
    </w:p>
    <w:p w:rsidR="00FA5F0F" w:rsidRDefault="00FA5F0F" w:rsidP="00FA5F0F"/>
    <w:p w:rsidR="00FA5F0F" w:rsidRDefault="00FA5F0F" w:rsidP="00FA5F0F">
      <w:r w:rsidRPr="00FA5F0F">
        <w:rPr>
          <w:b/>
        </w:rPr>
        <w:t>Pronajímatel</w:t>
      </w:r>
      <w:r>
        <w:t>:  PFEIFER EUROTAX, s.r.o.</w:t>
      </w:r>
    </w:p>
    <w:p w:rsidR="00FA5F0F" w:rsidRDefault="00FA5F0F" w:rsidP="00FA5F0F">
      <w:r>
        <w:rPr>
          <w:b/>
        </w:rPr>
        <w:t>Nájemce</w:t>
      </w:r>
      <w:r>
        <w:t>:</w:t>
      </w:r>
    </w:p>
    <w:p w:rsidR="00B42F73" w:rsidRDefault="00B42F73" w:rsidP="00FA5F0F"/>
    <w:p w:rsidR="00FA5F0F" w:rsidRDefault="00FA5F0F" w:rsidP="00FA5F0F">
      <w:pPr>
        <w:jc w:val="center"/>
      </w:pPr>
      <w:r>
        <w:t xml:space="preserve">Článek I. </w:t>
      </w:r>
    </w:p>
    <w:p w:rsidR="00FA5F0F" w:rsidRDefault="00FA5F0F" w:rsidP="00FA5F0F">
      <w:r>
        <w:t xml:space="preserve">Pronajímatel </w:t>
      </w:r>
      <w:r w:rsidR="00C3001A">
        <w:t xml:space="preserve"> </w:t>
      </w:r>
      <w:r>
        <w:t>je vlastníkem obytného vozidla,  zavazuje se touto smlouvou přenechat nájemci do užívání níže specifikova</w:t>
      </w:r>
      <w:r w:rsidR="00C3001A">
        <w:t xml:space="preserve">né obytné vozidlo (dále jen </w:t>
      </w:r>
      <w:r>
        <w:t xml:space="preserve"> „vozidlo“) a nájemce se zavazuje vozidlo do užívání převzít a zaplatit pronajímateli sjednané nájemné, jakož i další platby související </w:t>
      </w:r>
      <w:r w:rsidR="00B42F73">
        <w:t xml:space="preserve">                         </w:t>
      </w:r>
      <w:r>
        <w:t>s přenecháním vozidla do užívání sjednané touto smlouvou a Všeobecnými smluvními podmínkami pronajímatele (dále jen „VSP“).</w:t>
      </w:r>
    </w:p>
    <w:p w:rsidR="00B643B9" w:rsidRDefault="00B643B9" w:rsidP="00FA5F0F"/>
    <w:p w:rsidR="00B643B9" w:rsidRDefault="00B643B9" w:rsidP="00B643B9">
      <w:pPr>
        <w:jc w:val="center"/>
      </w:pPr>
      <w:r>
        <w:t>Článek II.</w:t>
      </w:r>
    </w:p>
    <w:p w:rsidR="00B643B9" w:rsidRDefault="00B643B9" w:rsidP="00B643B9">
      <w:r>
        <w:t>Předmětem nájmu dle této smlouvy je na základě dohody smluvních stran této smlouvy níže specifikované vozidlo:</w:t>
      </w:r>
    </w:p>
    <w:p w:rsidR="00B643B9" w:rsidRDefault="00B643B9" w:rsidP="00B643B9">
      <w:r>
        <w:t>Tovární značka / typ:</w:t>
      </w:r>
      <w:r w:rsidR="00691C44">
        <w:tab/>
        <w:t>FIAT DUCATO  LUANO CAMP</w:t>
      </w:r>
    </w:p>
    <w:p w:rsidR="00B643B9" w:rsidRDefault="00B643B9" w:rsidP="00B643B9">
      <w:r>
        <w:t>Registrační značka (SPZ):</w:t>
      </w:r>
      <w:r w:rsidR="00691C44">
        <w:tab/>
        <w:t>2BN 8793</w:t>
      </w:r>
    </w:p>
    <w:p w:rsidR="003734C9" w:rsidRDefault="003734C9" w:rsidP="00B643B9"/>
    <w:p w:rsidR="003734C9" w:rsidRDefault="003734C9" w:rsidP="003734C9">
      <w:pPr>
        <w:jc w:val="center"/>
      </w:pPr>
      <w:r>
        <w:t>Článek III.</w:t>
      </w:r>
    </w:p>
    <w:p w:rsidR="003734C9" w:rsidRDefault="003734C9" w:rsidP="003734C9"/>
    <w:p w:rsidR="008A73CF" w:rsidRDefault="008A73CF" w:rsidP="003734C9">
      <w:r>
        <w:t>Nájem vozidla s</w:t>
      </w:r>
      <w:r w:rsidR="009430A8">
        <w:t xml:space="preserve">e sjednává na dobu určitou, </w:t>
      </w:r>
      <w:r w:rsidR="00C50CF7">
        <w:t xml:space="preserve"> od … 2021 do … 2021</w:t>
      </w:r>
      <w:r>
        <w:t>, tedy celkem na … placených dní.</w:t>
      </w:r>
    </w:p>
    <w:p w:rsidR="008C66D1" w:rsidRDefault="008C66D1" w:rsidP="003734C9"/>
    <w:p w:rsidR="008C66D1" w:rsidRDefault="008C66D1" w:rsidP="008C66D1">
      <w:pPr>
        <w:jc w:val="center"/>
      </w:pPr>
      <w:r>
        <w:t>Článek IV.</w:t>
      </w:r>
    </w:p>
    <w:p w:rsidR="00CF73F6" w:rsidRDefault="00CF73F6" w:rsidP="008C66D1">
      <w:r>
        <w:t xml:space="preserve">Nájemce se zavazuje uhradit pronajímateli: </w:t>
      </w:r>
    </w:p>
    <w:p w:rsidR="00CF73F6" w:rsidRDefault="00CF73F6" w:rsidP="008C66D1">
      <w:r>
        <w:t xml:space="preserve">1. Nájemné </w:t>
      </w:r>
      <w:r w:rsidR="00C53548">
        <w:t>v</w:t>
      </w:r>
      <w:r>
        <w:t>četně doplňkových služeb ve výši …</w:t>
      </w:r>
      <w:r w:rsidR="005E0667">
        <w:t>.......</w:t>
      </w:r>
      <w:r>
        <w:t xml:space="preserve"> Kč </w:t>
      </w:r>
      <w:r w:rsidR="005E0667">
        <w:t xml:space="preserve"> Číslo účtu:   35-4748530237  /0100</w:t>
      </w:r>
    </w:p>
    <w:p w:rsidR="00CF73F6" w:rsidRDefault="00CF73F6" w:rsidP="008C66D1">
      <w:r>
        <w:t xml:space="preserve">2. Vratnou kauci ve výši: 30.000,- Kč </w:t>
      </w:r>
      <w:r w:rsidR="005E0667">
        <w:t xml:space="preserve"> (hotově)</w:t>
      </w:r>
    </w:p>
    <w:p w:rsidR="008C66D1" w:rsidRDefault="00CF73F6" w:rsidP="008C66D1">
      <w:r>
        <w:t>Výše uvedené nájemné a poplatky uhradí nájemce způsobem a v termínech stanovených ve VSP. Smluvní částky jsou uvedeny včetně DPH.</w:t>
      </w:r>
    </w:p>
    <w:p w:rsidR="00FF01B2" w:rsidRDefault="00FF01B2" w:rsidP="008C66D1"/>
    <w:p w:rsidR="00FF01B2" w:rsidRDefault="00FF01B2" w:rsidP="008C66D1"/>
    <w:p w:rsidR="00FF01B2" w:rsidRDefault="00FF01B2" w:rsidP="00FF01B2">
      <w:pPr>
        <w:jc w:val="center"/>
      </w:pPr>
      <w:r>
        <w:t>Článek V.</w:t>
      </w:r>
    </w:p>
    <w:p w:rsidR="00FF01B2" w:rsidRDefault="00FF01B2" w:rsidP="008C66D1">
      <w:r>
        <w:t xml:space="preserve"> 1. Tato smlouva, jakož i právní vztahy z této smlouvy vznikající nebo s ní související, se řídí právním řádem České republiky a VSP pronajímatele. Ve smyslu §1751 Zákona č.89/2012 Sb. v platném znění, tvoří VSP nedílnou součást této smlouvy a upravují ostatní práva a povinnosti smluvních stran této smlouvy. Nájemce podpisem této smlouvy výslovně prohlašuje, že se seznámil se VSP a zavazuje se jimi řídit. </w:t>
      </w:r>
    </w:p>
    <w:p w:rsidR="00FF01B2" w:rsidRDefault="00FF01B2" w:rsidP="008C66D1">
      <w:r>
        <w:t xml:space="preserve">2. Tato smlouva se uzavírá v písemné formě. Jakékoliv změny nebo dodatky této smlouvy lze platně sjednat výlučně písemnými a v řadě číslovanými dodatky, podepsanými oběma smluvními stranami. </w:t>
      </w:r>
    </w:p>
    <w:p w:rsidR="00FF01B2" w:rsidRDefault="00FF01B2" w:rsidP="008C66D1">
      <w:r>
        <w:t xml:space="preserve">3. Nedílnou součástí této smlouvy je dále Předávací protokol vozidla. </w:t>
      </w:r>
    </w:p>
    <w:p w:rsidR="00FF01B2" w:rsidRDefault="00FF01B2" w:rsidP="008C66D1">
      <w:r>
        <w:t xml:space="preserve">4. Smluvní strany této smlouvy se dohodly na tom, že veškeré nároky smluvních stran vyplývající </w:t>
      </w:r>
      <w:r w:rsidR="003E4242">
        <w:t xml:space="preserve">        </w:t>
      </w:r>
      <w:r>
        <w:t xml:space="preserve">z této smlouvy musí být uplatněny v písemné formě. Smluvní strany se dohodly na tom, že písemná zásilka byla doručena druhé smluvní straně (adresátovi) dnem: a) převzetí zásilky adresátem; b) bezdůvodného odepření přijetí zásilky adresátem; c) kdy byla zásilka vrácena (doručena) odesílateli jako nedoručitelná nebo proto, že si ji adresát v úložní době nevyzvedl, jestliže byla adresována na adresy smluvních stran v úvodu této smlouvy. </w:t>
      </w:r>
    </w:p>
    <w:p w:rsidR="00FF01B2" w:rsidRDefault="00FF01B2" w:rsidP="008C66D1">
      <w:r>
        <w:t xml:space="preserve">5. Tato smlouva o pronájmu vozidla je vyhotovena ve dvou vyhoveních stejného znění s hodnotou originálu, z nichž po jejich podpisu oběma smluvními stranami převzala každá smluvní strana jedno její vyhotovení. </w:t>
      </w:r>
    </w:p>
    <w:p w:rsidR="00FF01B2" w:rsidRDefault="00FF01B2" w:rsidP="008C66D1">
      <w:r>
        <w:t xml:space="preserve">6. Tato smlouva nabývá platnosti a účinnosti dnem podpisu této smlouvy poslední smluvní stranou. </w:t>
      </w:r>
    </w:p>
    <w:p w:rsidR="00FF01B2" w:rsidRDefault="00FF01B2" w:rsidP="008C66D1">
      <w:r>
        <w:t>7. Obě smluvní strany shodně prohlašují, že se s textem této smlouvy řádně seznámily, že s ním bez výhrad souhlasí, že smlouva byla sepsána na základě jejich pravé a svobodné vůle, ne za nápadně nevýhodných podmínek, a na důkaz toho pod její text připojují své vlastnoruční podpisy.</w:t>
      </w:r>
    </w:p>
    <w:p w:rsidR="008C66D1" w:rsidRDefault="008C66D1" w:rsidP="00660F8D"/>
    <w:p w:rsidR="00660F8D" w:rsidRDefault="00660F8D" w:rsidP="00660F8D"/>
    <w:p w:rsidR="00660F8D" w:rsidRDefault="00660F8D" w:rsidP="00660F8D"/>
    <w:p w:rsidR="00660F8D" w:rsidRDefault="00660F8D" w:rsidP="00660F8D">
      <w:r>
        <w:t>V...........................dne.................................................</w:t>
      </w:r>
    </w:p>
    <w:p w:rsidR="00660F8D" w:rsidRDefault="00660F8D" w:rsidP="00660F8D"/>
    <w:p w:rsidR="00660F8D" w:rsidRDefault="00660F8D" w:rsidP="00660F8D"/>
    <w:p w:rsidR="00660F8D" w:rsidRDefault="00660F8D" w:rsidP="00660F8D"/>
    <w:p w:rsidR="00660F8D" w:rsidRDefault="00660F8D" w:rsidP="00660F8D"/>
    <w:p w:rsidR="00660F8D" w:rsidRDefault="00660F8D" w:rsidP="00660F8D">
      <w:r>
        <w:t>...........................................................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:rsidR="00660F8D" w:rsidRPr="00FA5F0F" w:rsidRDefault="00660F8D" w:rsidP="00660F8D">
      <w:r>
        <w:t>Nájemce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Pronajímatel</w:t>
      </w:r>
    </w:p>
    <w:sectPr w:rsidR="00660F8D" w:rsidRPr="00FA5F0F" w:rsidSect="001E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2D2F"/>
    <w:rsid w:val="001715BC"/>
    <w:rsid w:val="001E7473"/>
    <w:rsid w:val="002F2D2F"/>
    <w:rsid w:val="003734C9"/>
    <w:rsid w:val="003E4242"/>
    <w:rsid w:val="00441028"/>
    <w:rsid w:val="005E0667"/>
    <w:rsid w:val="006476BE"/>
    <w:rsid w:val="00660F8D"/>
    <w:rsid w:val="00691C44"/>
    <w:rsid w:val="00731B5A"/>
    <w:rsid w:val="008A73CF"/>
    <w:rsid w:val="008A7D30"/>
    <w:rsid w:val="008C66D1"/>
    <w:rsid w:val="009430A8"/>
    <w:rsid w:val="00B42F73"/>
    <w:rsid w:val="00B643B9"/>
    <w:rsid w:val="00C3001A"/>
    <w:rsid w:val="00C50CF7"/>
    <w:rsid w:val="00C53548"/>
    <w:rsid w:val="00CF73F6"/>
    <w:rsid w:val="00D75211"/>
    <w:rsid w:val="00DD2790"/>
    <w:rsid w:val="00FA5F0F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4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kpfeiferova@gmail.com</dc:creator>
  <cp:lastModifiedBy>kpfeiferova@gmail.com</cp:lastModifiedBy>
  <cp:revision>18</cp:revision>
  <dcterms:created xsi:type="dcterms:W3CDTF">2021-05-15T13:00:00Z</dcterms:created>
  <dcterms:modified xsi:type="dcterms:W3CDTF">2021-05-24T10:20:00Z</dcterms:modified>
</cp:coreProperties>
</file>